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66A" w:rsidRDefault="00AD7842" w:rsidP="00AD7842">
      <w:pPr>
        <w:spacing w:after="0" w:line="240" w:lineRule="auto"/>
        <w:rPr>
          <w:rFonts w:ascii="Garamond" w:eastAsia="Calibri" w:hAnsi="Garamond" w:cs="Times New Roman"/>
          <w:sz w:val="40"/>
          <w:szCs w:val="40"/>
          <w:lang w:bidi="en-US"/>
        </w:rPr>
      </w:pPr>
      <w:bookmarkStart w:id="0" w:name="_GoBack"/>
      <w:bookmarkEnd w:id="0"/>
      <w:r>
        <w:rPr>
          <w:rFonts w:ascii="Garamond" w:eastAsia="Calibri" w:hAnsi="Garamond" w:cs="Times New Roman"/>
          <w:noProof/>
          <w:sz w:val="40"/>
          <w:szCs w:val="40"/>
          <w:lang w:eastAsia="fr-FR"/>
        </w:rPr>
        <w:drawing>
          <wp:inline distT="0" distB="0" distL="0" distR="0">
            <wp:extent cx="2095500" cy="1781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fd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842" w:rsidRDefault="00AD7842" w:rsidP="00AD7842">
      <w:pPr>
        <w:spacing w:after="0" w:line="240" w:lineRule="auto"/>
        <w:jc w:val="center"/>
        <w:rPr>
          <w:rFonts w:ascii="Garamond" w:eastAsia="Calibri" w:hAnsi="Garamond" w:cs="Times New Roman"/>
          <w:sz w:val="40"/>
          <w:szCs w:val="40"/>
          <w:lang w:bidi="en-US"/>
        </w:rPr>
      </w:pPr>
    </w:p>
    <w:p w:rsidR="00AD7842" w:rsidRPr="00B86C07" w:rsidRDefault="00AD7842" w:rsidP="00AD7842">
      <w:pPr>
        <w:spacing w:after="0" w:line="240" w:lineRule="auto"/>
        <w:jc w:val="center"/>
        <w:rPr>
          <w:rFonts w:ascii="Garamond" w:eastAsia="Calibri" w:hAnsi="Garamond" w:cs="Times New Roman"/>
          <w:sz w:val="40"/>
          <w:szCs w:val="40"/>
          <w:lang w:bidi="en-US"/>
        </w:rPr>
      </w:pPr>
    </w:p>
    <w:p w:rsidR="00AD7842" w:rsidRPr="00B86C07" w:rsidRDefault="00AD7842" w:rsidP="00AD7842">
      <w:pPr>
        <w:spacing w:after="0" w:line="240" w:lineRule="auto"/>
        <w:jc w:val="center"/>
        <w:rPr>
          <w:rFonts w:ascii="Garamond" w:eastAsia="Calibri" w:hAnsi="Garamond" w:cs="Times New Roman"/>
          <w:b/>
          <w:sz w:val="40"/>
          <w:szCs w:val="40"/>
          <w:lang w:bidi="en-US"/>
        </w:rPr>
      </w:pPr>
      <w:r w:rsidRPr="00B86C07">
        <w:rPr>
          <w:rFonts w:ascii="Garamond" w:eastAsia="Calibri" w:hAnsi="Garamond" w:cs="Times New Roman"/>
          <w:b/>
          <w:sz w:val="40"/>
          <w:szCs w:val="40"/>
          <w:lang w:bidi="en-US"/>
        </w:rPr>
        <w:t>Bulletin d’inscription</w:t>
      </w:r>
    </w:p>
    <w:p w:rsidR="00AD7842" w:rsidRPr="00B86C07" w:rsidRDefault="00AD7842" w:rsidP="00AD7842">
      <w:pPr>
        <w:spacing w:after="0" w:line="240" w:lineRule="auto"/>
        <w:jc w:val="center"/>
        <w:rPr>
          <w:rFonts w:ascii="Garamond" w:eastAsia="Calibri" w:hAnsi="Garamond" w:cs="Times New Roman"/>
          <w:b/>
          <w:sz w:val="40"/>
          <w:szCs w:val="40"/>
          <w:lang w:bidi="en-US"/>
        </w:rPr>
      </w:pPr>
    </w:p>
    <w:p w:rsidR="00AD7842" w:rsidRDefault="00AD7842" w:rsidP="0000466A">
      <w:pPr>
        <w:spacing w:after="0" w:line="240" w:lineRule="auto"/>
        <w:jc w:val="center"/>
        <w:rPr>
          <w:rFonts w:ascii="Garamond" w:eastAsia="Calibri" w:hAnsi="Garamond" w:cs="Times New Roman"/>
          <w:sz w:val="40"/>
          <w:szCs w:val="40"/>
          <w:lang w:bidi="en-US"/>
        </w:rPr>
        <w:sectPr w:rsidR="00AD7842" w:rsidSect="00AD7842">
          <w:pgSz w:w="11906" w:h="16838"/>
          <w:pgMar w:top="851" w:right="1418" w:bottom="1418" w:left="1418" w:header="709" w:footer="709" w:gutter="0"/>
          <w:cols w:num="2" w:space="568"/>
          <w:docGrid w:linePitch="360"/>
        </w:sectPr>
      </w:pPr>
    </w:p>
    <w:p w:rsidR="0000466A" w:rsidRPr="00B86C07" w:rsidRDefault="00CC0431" w:rsidP="0000466A">
      <w:pPr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lang w:bidi="en-US"/>
        </w:rPr>
      </w:pPr>
      <w:r w:rsidRPr="00B86C07">
        <w:rPr>
          <w:rFonts w:ascii="Garamond" w:eastAsia="Calibri" w:hAnsi="Garamond" w:cs="Times New Roman"/>
          <w:b/>
          <w:sz w:val="32"/>
          <w:szCs w:val="32"/>
          <w:lang w:bidi="en-US"/>
        </w:rPr>
        <w:t>Colloque</w:t>
      </w:r>
    </w:p>
    <w:p w:rsidR="00CC0431" w:rsidRDefault="002F099C" w:rsidP="00CC0431">
      <w:pPr>
        <w:jc w:val="center"/>
        <w:rPr>
          <w:rFonts w:ascii="Garamond" w:eastAsia="MS Mincho" w:hAnsi="Garamond"/>
          <w:b/>
          <w:sz w:val="40"/>
          <w:szCs w:val="40"/>
        </w:rPr>
      </w:pPr>
      <w:r w:rsidRPr="00B86C07">
        <w:rPr>
          <w:rFonts w:ascii="Garamond" w:eastAsia="MS Mincho" w:hAnsi="Garamond"/>
          <w:b/>
          <w:sz w:val="40"/>
          <w:szCs w:val="40"/>
        </w:rPr>
        <w:t>Le portage du foncier</w:t>
      </w:r>
    </w:p>
    <w:p w:rsidR="00B86C07" w:rsidRDefault="00B86C07" w:rsidP="00CC0431">
      <w:pPr>
        <w:jc w:val="center"/>
        <w:rPr>
          <w:rFonts w:ascii="Garamond" w:eastAsia="MS Mincho" w:hAnsi="Garamond"/>
          <w:b/>
          <w:sz w:val="32"/>
          <w:szCs w:val="32"/>
        </w:rPr>
      </w:pPr>
      <w:r>
        <w:rPr>
          <w:rFonts w:ascii="Garamond" w:eastAsia="MS Mincho" w:hAnsi="Garamond"/>
          <w:b/>
          <w:sz w:val="32"/>
          <w:szCs w:val="32"/>
        </w:rPr>
        <w:t>1</w:t>
      </w:r>
      <w:r w:rsidRPr="00B86C07">
        <w:rPr>
          <w:rFonts w:ascii="Garamond" w:eastAsia="MS Mincho" w:hAnsi="Garamond"/>
          <w:b/>
          <w:sz w:val="32"/>
          <w:szCs w:val="32"/>
          <w:vertAlign w:val="superscript"/>
        </w:rPr>
        <w:t>er</w:t>
      </w:r>
      <w:r>
        <w:rPr>
          <w:rFonts w:ascii="Garamond" w:eastAsia="MS Mincho" w:hAnsi="Garamond"/>
          <w:b/>
          <w:sz w:val="32"/>
          <w:szCs w:val="32"/>
        </w:rPr>
        <w:t xml:space="preserve"> décembre 2017</w:t>
      </w:r>
    </w:p>
    <w:p w:rsidR="00B86C07" w:rsidRDefault="00B86C07" w:rsidP="00790463">
      <w:pPr>
        <w:spacing w:after="0"/>
        <w:jc w:val="center"/>
        <w:rPr>
          <w:rFonts w:ascii="Garamond" w:eastAsia="MS Mincho" w:hAnsi="Garamond"/>
          <w:b/>
          <w:sz w:val="32"/>
          <w:szCs w:val="32"/>
        </w:rPr>
      </w:pPr>
      <w:r>
        <w:rPr>
          <w:rFonts w:ascii="Garamond" w:eastAsia="MS Mincho" w:hAnsi="Garamond"/>
          <w:b/>
          <w:sz w:val="32"/>
          <w:szCs w:val="32"/>
        </w:rPr>
        <w:t>Maison des Vins de Bourgogne</w:t>
      </w:r>
    </w:p>
    <w:p w:rsidR="00B86C07" w:rsidRPr="00B86C07" w:rsidRDefault="00B86C07" w:rsidP="00CC0431">
      <w:pPr>
        <w:jc w:val="center"/>
        <w:rPr>
          <w:rFonts w:ascii="Garamond" w:eastAsia="MS Mincho" w:hAnsi="Garamond"/>
          <w:b/>
          <w:sz w:val="32"/>
          <w:szCs w:val="32"/>
        </w:rPr>
      </w:pPr>
      <w:r>
        <w:rPr>
          <w:rFonts w:ascii="Garamond" w:eastAsia="MS Mincho" w:hAnsi="Garamond"/>
          <w:b/>
          <w:sz w:val="32"/>
          <w:szCs w:val="32"/>
        </w:rPr>
        <w:t>520, avenue du général de Lattre de Tassigny 71000 Mâcon</w:t>
      </w:r>
    </w:p>
    <w:p w:rsidR="0000466A" w:rsidRPr="00B86C07" w:rsidRDefault="0000466A" w:rsidP="0000466A">
      <w:pPr>
        <w:spacing w:after="0" w:line="240" w:lineRule="auto"/>
        <w:ind w:left="709" w:right="-567"/>
        <w:rPr>
          <w:rFonts w:ascii="Garamond" w:eastAsia="Calibri" w:hAnsi="Garamond" w:cs="Times New Roman"/>
          <w:sz w:val="18"/>
          <w:szCs w:val="18"/>
          <w:lang w:bidi="en-US"/>
        </w:rPr>
      </w:pPr>
    </w:p>
    <w:p w:rsidR="0000466A" w:rsidRPr="00B86C07" w:rsidRDefault="0000466A" w:rsidP="0000466A">
      <w:pPr>
        <w:spacing w:after="0" w:line="240" w:lineRule="auto"/>
        <w:ind w:left="709" w:right="-567"/>
        <w:rPr>
          <w:rFonts w:ascii="Garamond" w:eastAsia="Calibri" w:hAnsi="Garamond" w:cs="Times New Roman"/>
          <w:sz w:val="20"/>
          <w:szCs w:val="20"/>
          <w:lang w:bidi="en-US"/>
        </w:rPr>
      </w:pPr>
      <w:r w:rsidRPr="00B86C07">
        <w:rPr>
          <w:rFonts w:ascii="Garamond" w:eastAsia="Calibri" w:hAnsi="Garamond" w:cs="Times New Roman"/>
          <w:sz w:val="20"/>
          <w:szCs w:val="20"/>
          <w:lang w:bidi="en-US"/>
        </w:rPr>
        <w:t xml:space="preserve">Bulletin à renvoyer </w:t>
      </w:r>
      <w:r w:rsidR="00CC0431" w:rsidRPr="00B86C07">
        <w:rPr>
          <w:rFonts w:ascii="Garamond" w:eastAsia="Calibri" w:hAnsi="Garamond" w:cs="Times New Roman"/>
          <w:sz w:val="20"/>
          <w:szCs w:val="20"/>
          <w:lang w:bidi="en-US"/>
        </w:rPr>
        <w:t>par mail</w:t>
      </w:r>
      <w:r w:rsidRPr="00B86C07">
        <w:rPr>
          <w:rFonts w:ascii="Garamond" w:eastAsia="Calibri" w:hAnsi="Garamond" w:cs="Times New Roman"/>
          <w:sz w:val="20"/>
          <w:szCs w:val="20"/>
          <w:lang w:bidi="en-US"/>
        </w:rPr>
        <w:t xml:space="preserve"> </w:t>
      </w:r>
      <w:r w:rsidR="00BC1BBA" w:rsidRPr="00B86C07">
        <w:rPr>
          <w:rFonts w:ascii="Garamond" w:eastAsia="Calibri" w:hAnsi="Garamond" w:cs="Times New Roman"/>
          <w:b/>
          <w:sz w:val="20"/>
          <w:szCs w:val="20"/>
          <w:lang w:bidi="en-US"/>
        </w:rPr>
        <w:t xml:space="preserve">avant le </w:t>
      </w:r>
      <w:r w:rsidR="002F099C" w:rsidRPr="00B86C07">
        <w:rPr>
          <w:rFonts w:ascii="Garamond" w:eastAsia="Calibri" w:hAnsi="Garamond" w:cs="Times New Roman"/>
          <w:b/>
          <w:sz w:val="20"/>
          <w:szCs w:val="20"/>
          <w:lang w:bidi="en-US"/>
        </w:rPr>
        <w:t>20 novembre 2017</w:t>
      </w:r>
      <w:r w:rsidRPr="00B86C07">
        <w:rPr>
          <w:rFonts w:ascii="Garamond" w:eastAsia="Calibri" w:hAnsi="Garamond" w:cs="Times New Roman"/>
          <w:b/>
          <w:sz w:val="20"/>
          <w:szCs w:val="20"/>
          <w:lang w:bidi="en-US"/>
        </w:rPr>
        <w:t xml:space="preserve"> </w:t>
      </w:r>
      <w:r w:rsidRPr="00B86C07">
        <w:rPr>
          <w:rFonts w:ascii="Garamond" w:eastAsia="Calibri" w:hAnsi="Garamond" w:cs="Times New Roman"/>
          <w:sz w:val="20"/>
          <w:szCs w:val="20"/>
          <w:lang w:bidi="en-US"/>
        </w:rPr>
        <w:t xml:space="preserve">à : </w:t>
      </w:r>
    </w:p>
    <w:p w:rsidR="0000466A" w:rsidRPr="00B86C07" w:rsidRDefault="00AA264C" w:rsidP="0000466A">
      <w:pPr>
        <w:spacing w:after="0" w:line="240" w:lineRule="auto"/>
        <w:ind w:left="709" w:right="-567"/>
        <w:rPr>
          <w:rFonts w:ascii="Garamond" w:eastAsia="Calibri" w:hAnsi="Garamond" w:cs="Times New Roman"/>
          <w:sz w:val="20"/>
          <w:szCs w:val="20"/>
          <w:lang w:bidi="en-US"/>
        </w:rPr>
      </w:pPr>
      <w:hyperlink r:id="rId5" w:history="1">
        <w:r w:rsidR="002F099C" w:rsidRPr="00B86C07">
          <w:rPr>
            <w:rStyle w:val="Lienhypertexte"/>
            <w:rFonts w:ascii="Garamond" w:eastAsia="Calibri" w:hAnsi="Garamond" w:cs="Times New Roman"/>
            <w:sz w:val="20"/>
            <w:szCs w:val="20"/>
            <w:lang w:bidi="en-US"/>
          </w:rPr>
          <w:t>philippe.gonod@u-bourgogne.fr</w:t>
        </w:r>
      </w:hyperlink>
    </w:p>
    <w:p w:rsidR="0000466A" w:rsidRPr="00B86C07" w:rsidRDefault="0000466A" w:rsidP="0000466A">
      <w:pPr>
        <w:spacing w:after="0" w:line="240" w:lineRule="auto"/>
        <w:ind w:left="709"/>
        <w:rPr>
          <w:rFonts w:ascii="Garamond" w:eastAsia="Calibri" w:hAnsi="Garamond" w:cs="Times New Roman"/>
          <w:b/>
          <w:color w:val="BC4542"/>
          <w:sz w:val="20"/>
          <w:szCs w:val="20"/>
          <w:lang w:bidi="en-US"/>
        </w:rPr>
      </w:pPr>
      <w:r w:rsidRPr="00B86C07">
        <w:rPr>
          <w:rFonts w:ascii="Garamond" w:eastAsia="Calibri" w:hAnsi="Garamond" w:cs="Times New Roman"/>
          <w:sz w:val="20"/>
          <w:szCs w:val="20"/>
          <w:lang w:bidi="en-US"/>
        </w:rPr>
        <w:t>Tel. : 03</w:t>
      </w:r>
      <w:r w:rsidR="00CC0431" w:rsidRPr="00B86C07">
        <w:rPr>
          <w:rFonts w:ascii="Garamond" w:eastAsia="Calibri" w:hAnsi="Garamond" w:cs="Times New Roman"/>
          <w:sz w:val="20"/>
          <w:szCs w:val="20"/>
          <w:lang w:bidi="en-US"/>
        </w:rPr>
        <w:t xml:space="preserve"> 85 39 88 79</w:t>
      </w:r>
    </w:p>
    <w:p w:rsidR="0000466A" w:rsidRPr="00B86C07" w:rsidRDefault="0000466A" w:rsidP="0000466A">
      <w:pPr>
        <w:spacing w:after="0" w:line="240" w:lineRule="auto"/>
        <w:rPr>
          <w:rFonts w:ascii="Garamond" w:eastAsia="Calibri" w:hAnsi="Garamond" w:cs="Times New Roman"/>
          <w:color w:val="464646"/>
          <w:sz w:val="18"/>
          <w:szCs w:val="18"/>
          <w:lang w:bidi="en-US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768"/>
      </w:tblGrid>
      <w:tr w:rsidR="0000466A" w:rsidRPr="00B86C07" w:rsidTr="00B86C07">
        <w:trPr>
          <w:trHeight w:val="2710"/>
        </w:trPr>
        <w:tc>
          <w:tcPr>
            <w:tcW w:w="7768" w:type="dxa"/>
            <w:shd w:val="clear" w:color="auto" w:fill="F2F2F2"/>
          </w:tcPr>
          <w:p w:rsidR="0000466A" w:rsidRPr="00B86C07" w:rsidRDefault="0000466A" w:rsidP="0000466A">
            <w:pPr>
              <w:spacing w:after="0" w:line="360" w:lineRule="auto"/>
              <w:rPr>
                <w:rFonts w:ascii="Garamond" w:eastAsia="Calibri" w:hAnsi="Garamond" w:cs="Times New Roman"/>
                <w:color w:val="BC4542"/>
                <w:sz w:val="16"/>
                <w:szCs w:val="16"/>
                <w:lang w:bidi="en-US"/>
              </w:rPr>
            </w:pPr>
          </w:p>
          <w:p w:rsidR="0000466A" w:rsidRPr="00B86C07" w:rsidRDefault="0000466A" w:rsidP="0000466A">
            <w:pPr>
              <w:tabs>
                <w:tab w:val="left" w:pos="3436"/>
              </w:tabs>
              <w:spacing w:after="0" w:line="480" w:lineRule="auto"/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Nom : ………………………..................................</w:t>
            </w: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ab/>
            </w: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ab/>
              <w:t>Prénom : ………………………................................</w:t>
            </w:r>
          </w:p>
          <w:p w:rsidR="0000466A" w:rsidRPr="00B86C07" w:rsidRDefault="0000466A" w:rsidP="0000466A">
            <w:pPr>
              <w:spacing w:after="0" w:line="480" w:lineRule="auto"/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Fonction  ……………………….............................</w:t>
            </w: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ab/>
              <w:t>Institution : ……………………………………………….</w:t>
            </w:r>
          </w:p>
          <w:p w:rsidR="0000466A" w:rsidRPr="00B86C07" w:rsidRDefault="0000466A" w:rsidP="0000466A">
            <w:pPr>
              <w:spacing w:after="0" w:line="480" w:lineRule="auto"/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Adresse : ………………………..................................................................................................................</w:t>
            </w:r>
          </w:p>
          <w:p w:rsidR="0000466A" w:rsidRPr="00B86C07" w:rsidRDefault="0000466A" w:rsidP="0000466A">
            <w:pPr>
              <w:spacing w:after="0" w:line="480" w:lineRule="auto"/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Code postal : ………………................................</w:t>
            </w: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ab/>
              <w:t>Ville : …………………..……….................................</w:t>
            </w:r>
          </w:p>
          <w:p w:rsidR="0000466A" w:rsidRPr="00B86C07" w:rsidRDefault="0000466A" w:rsidP="0000466A">
            <w:pPr>
              <w:spacing w:after="0" w:line="480" w:lineRule="auto"/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Téléphone : ……………………............................</w:t>
            </w: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ab/>
            </w:r>
          </w:p>
          <w:p w:rsidR="0000466A" w:rsidRPr="00B86C07" w:rsidRDefault="0000466A" w:rsidP="0000466A">
            <w:pPr>
              <w:spacing w:after="0" w:line="480" w:lineRule="auto"/>
              <w:rPr>
                <w:rFonts w:ascii="Garamond" w:eastAsia="Calibri" w:hAnsi="Garamond" w:cs="Times New Roman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Mail : ………………………..............................…</w:t>
            </w:r>
            <w:r w:rsid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…………………………………………………………………</w:t>
            </w:r>
          </w:p>
        </w:tc>
      </w:tr>
    </w:tbl>
    <w:p w:rsidR="0000466A" w:rsidRDefault="0000466A" w:rsidP="0000466A">
      <w:pPr>
        <w:spacing w:after="0" w:line="240" w:lineRule="auto"/>
        <w:rPr>
          <w:rFonts w:ascii="Garamond" w:eastAsia="Calibri" w:hAnsi="Garamond" w:cs="Times New Roman"/>
          <w:sz w:val="16"/>
          <w:szCs w:val="16"/>
          <w:lang w:bidi="en-US"/>
        </w:rPr>
      </w:pPr>
    </w:p>
    <w:p w:rsidR="00B86C07" w:rsidRDefault="00B86C07" w:rsidP="0000466A">
      <w:pPr>
        <w:spacing w:after="0" w:line="240" w:lineRule="auto"/>
        <w:rPr>
          <w:rFonts w:ascii="Garamond" w:eastAsia="Calibri" w:hAnsi="Garamond" w:cs="Times New Roman"/>
          <w:sz w:val="16"/>
          <w:szCs w:val="16"/>
          <w:lang w:bidi="en-US"/>
        </w:rPr>
      </w:pPr>
    </w:p>
    <w:p w:rsidR="00B86C07" w:rsidRDefault="00B86C07" w:rsidP="0000466A">
      <w:pPr>
        <w:spacing w:after="0" w:line="240" w:lineRule="auto"/>
        <w:rPr>
          <w:rFonts w:ascii="Garamond" w:eastAsia="Calibri" w:hAnsi="Garamond" w:cs="Times New Roman"/>
          <w:sz w:val="16"/>
          <w:szCs w:val="16"/>
          <w:lang w:bidi="en-US"/>
        </w:rPr>
      </w:pPr>
    </w:p>
    <w:p w:rsidR="00B86C07" w:rsidRDefault="00B86C07" w:rsidP="0000466A">
      <w:pPr>
        <w:spacing w:after="0" w:line="240" w:lineRule="auto"/>
        <w:rPr>
          <w:rFonts w:ascii="Garamond" w:eastAsia="Calibri" w:hAnsi="Garamond" w:cs="Times New Roman"/>
          <w:sz w:val="16"/>
          <w:szCs w:val="16"/>
          <w:lang w:bidi="en-US"/>
        </w:rPr>
      </w:pPr>
    </w:p>
    <w:p w:rsidR="00B86C07" w:rsidRPr="00B86C07" w:rsidRDefault="00B86C07" w:rsidP="0000466A">
      <w:pPr>
        <w:spacing w:after="0" w:line="240" w:lineRule="auto"/>
        <w:rPr>
          <w:rFonts w:ascii="Garamond" w:eastAsia="Calibri" w:hAnsi="Garamond" w:cs="Times New Roman"/>
          <w:sz w:val="16"/>
          <w:szCs w:val="16"/>
          <w:lang w:bidi="en-US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1182"/>
      </w:tblGrid>
      <w:tr w:rsidR="00BE54CA" w:rsidRPr="00B86C07" w:rsidTr="00C95023">
        <w:trPr>
          <w:trHeight w:val="406"/>
        </w:trPr>
        <w:tc>
          <w:tcPr>
            <w:tcW w:w="652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BE54CA" w:rsidRPr="00B86C07" w:rsidRDefault="00BE54CA" w:rsidP="0000466A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BC4542"/>
                <w:sz w:val="20"/>
                <w:szCs w:val="20"/>
                <w:lang w:bidi="en-US"/>
              </w:rPr>
            </w:pPr>
            <w:r w:rsidRPr="00B86C07">
              <w:rPr>
                <w:rFonts w:ascii="Garamond" w:eastAsia="Calibri" w:hAnsi="Garamond" w:cs="Times New Roman"/>
                <w:b/>
                <w:color w:val="BC4542"/>
                <w:sz w:val="20"/>
                <w:szCs w:val="20"/>
                <w:lang w:bidi="en-US"/>
              </w:rPr>
              <w:t>Tarifs</w:t>
            </w:r>
            <w:r w:rsidR="0002454E" w:rsidRPr="00B86C07">
              <w:rPr>
                <w:rFonts w:ascii="Garamond" w:eastAsia="Calibri" w:hAnsi="Garamond" w:cs="Times New Roman"/>
                <w:b/>
                <w:color w:val="BC4542"/>
                <w:sz w:val="20"/>
                <w:szCs w:val="20"/>
                <w:lang w:bidi="en-US"/>
              </w:rPr>
              <w:t xml:space="preserve"> </w:t>
            </w:r>
            <w:r w:rsidR="00713887">
              <w:rPr>
                <w:rFonts w:ascii="Garamond" w:eastAsia="Calibri" w:hAnsi="Garamond" w:cs="Times New Roman"/>
                <w:b/>
                <w:color w:val="BC4542"/>
                <w:sz w:val="20"/>
                <w:szCs w:val="20"/>
                <w:lang w:bidi="en-US"/>
              </w:rPr>
              <w:t>(déjeuner compris)</w:t>
            </w:r>
          </w:p>
        </w:tc>
        <w:tc>
          <w:tcPr>
            <w:tcW w:w="1182" w:type="dxa"/>
            <w:tcBorders>
              <w:top w:val="nil"/>
              <w:bottom w:val="single" w:sz="4" w:space="0" w:color="000000"/>
            </w:tcBorders>
            <w:vAlign w:val="center"/>
          </w:tcPr>
          <w:p w:rsidR="00BE54CA" w:rsidRPr="00B86C07" w:rsidRDefault="00BE54CA" w:rsidP="0000466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</w:pPr>
            <w:r w:rsidRPr="00B86C07">
              <w:rPr>
                <w:rFonts w:ascii="Garamond" w:eastAsia="Calibri" w:hAnsi="Garamond" w:cs="Times New Roman"/>
                <w:b/>
                <w:sz w:val="20"/>
                <w:szCs w:val="20"/>
                <w:lang w:bidi="en-US"/>
              </w:rPr>
              <w:t>Colloque</w:t>
            </w:r>
          </w:p>
        </w:tc>
      </w:tr>
      <w:tr w:rsidR="00BE54CA" w:rsidRPr="00B86C07" w:rsidTr="00C95023">
        <w:trPr>
          <w:trHeight w:val="640"/>
        </w:trPr>
        <w:tc>
          <w:tcPr>
            <w:tcW w:w="6521" w:type="dxa"/>
            <w:tcBorders>
              <w:left w:val="nil"/>
              <w:bottom w:val="single" w:sz="4" w:space="0" w:color="000000"/>
            </w:tcBorders>
            <w:vAlign w:val="center"/>
          </w:tcPr>
          <w:p w:rsidR="00BE54CA" w:rsidRPr="00B86C07" w:rsidRDefault="00BE54CA" w:rsidP="000D4B80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</w:pPr>
            <w:r w:rsidRPr="00B86C07">
              <w:rPr>
                <w:rFonts w:ascii="Garamond" w:eastAsia="Calibri" w:hAnsi="Garamond" w:cs="Times New Roman"/>
                <w:b/>
                <w:sz w:val="20"/>
                <w:szCs w:val="20"/>
                <w:lang w:bidi="en-US"/>
              </w:rPr>
              <w:t xml:space="preserve">Tarif adhérents AFDR </w:t>
            </w:r>
            <w:r w:rsidRPr="00B86C07"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  <w:t>(à jour de cotisation)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  <w:vAlign w:val="center"/>
          </w:tcPr>
          <w:p w:rsidR="00BE54CA" w:rsidRPr="00B86C07" w:rsidRDefault="00BE54CA" w:rsidP="00CC0431">
            <w:pPr>
              <w:tabs>
                <w:tab w:val="left" w:pos="176"/>
              </w:tabs>
              <w:spacing w:before="40" w:after="0" w:line="240" w:lineRule="auto"/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  <w:tab/>
            </w:r>
            <w:r w:rsidRPr="00B86C07"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  <w:sym w:font="Wingdings" w:char="F072"/>
            </w:r>
            <w:r w:rsidRPr="00B86C07"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  <w:t xml:space="preserve">  100 €</w:t>
            </w:r>
          </w:p>
        </w:tc>
      </w:tr>
      <w:tr w:rsidR="00BE54CA" w:rsidRPr="00B86C07" w:rsidTr="00C95023">
        <w:trPr>
          <w:trHeight w:val="309"/>
        </w:trPr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BE54CA" w:rsidRPr="00B86C07" w:rsidRDefault="00BE54CA" w:rsidP="00CC0431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</w:pPr>
            <w:r w:rsidRPr="00B86C07">
              <w:rPr>
                <w:rFonts w:ascii="Garamond" w:eastAsia="Calibri" w:hAnsi="Garamond" w:cs="Times New Roman"/>
                <w:b/>
                <w:sz w:val="20"/>
                <w:szCs w:val="20"/>
                <w:lang w:bidi="en-US"/>
              </w:rPr>
              <w:t>Tarif non adhérents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E54CA" w:rsidRPr="00B86C07" w:rsidRDefault="00BE54CA" w:rsidP="0000466A">
            <w:pPr>
              <w:tabs>
                <w:tab w:val="left" w:pos="176"/>
              </w:tabs>
              <w:spacing w:before="40" w:after="0" w:line="240" w:lineRule="auto"/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  <w:tab/>
            </w:r>
            <w:r w:rsidRPr="00B86C07"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  <w:sym w:font="Wingdings" w:char="F072"/>
            </w:r>
            <w:r w:rsidRPr="00B86C07"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  <w:t xml:space="preserve">  150 €</w:t>
            </w:r>
          </w:p>
        </w:tc>
      </w:tr>
      <w:tr w:rsidR="00BE54CA" w:rsidRPr="00B86C07" w:rsidTr="00EB09EA">
        <w:trPr>
          <w:trHeight w:val="514"/>
        </w:trPr>
        <w:tc>
          <w:tcPr>
            <w:tcW w:w="6521" w:type="dxa"/>
            <w:tcBorders>
              <w:left w:val="nil"/>
            </w:tcBorders>
            <w:vAlign w:val="center"/>
          </w:tcPr>
          <w:p w:rsidR="00BE54CA" w:rsidRPr="00EB09EA" w:rsidRDefault="00BE54CA" w:rsidP="00CC0431">
            <w:pPr>
              <w:spacing w:after="0" w:line="240" w:lineRule="auto"/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</w:pPr>
            <w:r w:rsidRPr="00EB09EA">
              <w:rPr>
                <w:rFonts w:ascii="Garamond" w:eastAsia="Calibri" w:hAnsi="Garamond" w:cs="Times New Roman"/>
                <w:b/>
                <w:sz w:val="20"/>
                <w:szCs w:val="20"/>
                <w:lang w:bidi="en-US"/>
              </w:rPr>
              <w:t>Tarif étudiants</w:t>
            </w:r>
          </w:p>
        </w:tc>
        <w:tc>
          <w:tcPr>
            <w:tcW w:w="1182" w:type="dxa"/>
            <w:vAlign w:val="center"/>
          </w:tcPr>
          <w:p w:rsidR="00BE54CA" w:rsidRPr="00EB09EA" w:rsidRDefault="00BE54CA" w:rsidP="00CC0431">
            <w:pPr>
              <w:tabs>
                <w:tab w:val="left" w:pos="189"/>
              </w:tabs>
              <w:spacing w:before="40" w:after="0" w:line="240" w:lineRule="auto"/>
              <w:ind w:left="-108" w:firstLine="108"/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</w:pPr>
            <w:r w:rsidRPr="00EB09EA"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  <w:tab/>
            </w:r>
            <w:r w:rsidRPr="00EB09EA"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  <w:sym w:font="Wingdings" w:char="F072"/>
            </w:r>
            <w:r w:rsidRPr="00EB09EA"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  <w:t xml:space="preserve">  </w:t>
            </w:r>
            <w:r w:rsidR="002F099C" w:rsidRPr="00EB09EA"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  <w:t>3</w:t>
            </w:r>
            <w:r w:rsidRPr="00EB09EA">
              <w:rPr>
                <w:rFonts w:ascii="Garamond" w:eastAsia="Calibri" w:hAnsi="Garamond" w:cs="Times New Roman"/>
                <w:sz w:val="20"/>
                <w:szCs w:val="20"/>
                <w:lang w:bidi="en-US"/>
              </w:rPr>
              <w:t>0 €</w:t>
            </w:r>
          </w:p>
        </w:tc>
      </w:tr>
    </w:tbl>
    <w:p w:rsidR="0000466A" w:rsidRPr="00B86C07" w:rsidRDefault="0000466A" w:rsidP="0000466A">
      <w:pPr>
        <w:spacing w:after="0" w:line="240" w:lineRule="auto"/>
        <w:ind w:left="567" w:right="-567"/>
        <w:rPr>
          <w:rFonts w:ascii="Garamond" w:eastAsia="Calibri" w:hAnsi="Garamond" w:cs="Times New Roman"/>
          <w:i/>
          <w:sz w:val="16"/>
          <w:szCs w:val="16"/>
          <w:lang w:bidi="en-US"/>
        </w:rPr>
      </w:pPr>
    </w:p>
    <w:p w:rsidR="0000466A" w:rsidRPr="00B86C07" w:rsidRDefault="0000466A" w:rsidP="0000466A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bidi="en-US"/>
        </w:rPr>
      </w:pPr>
    </w:p>
    <w:p w:rsidR="0002454E" w:rsidRPr="00B86C07" w:rsidRDefault="0002454E" w:rsidP="0000466A">
      <w:pPr>
        <w:spacing w:after="0" w:line="240" w:lineRule="auto"/>
        <w:ind w:left="567"/>
        <w:rPr>
          <w:rFonts w:ascii="Garamond" w:eastAsia="Calibri" w:hAnsi="Garamond" w:cs="Times New Roman"/>
          <w:b/>
          <w:color w:val="BC4542"/>
          <w:sz w:val="18"/>
          <w:szCs w:val="18"/>
          <w:lang w:bidi="en-US"/>
        </w:rPr>
      </w:pPr>
    </w:p>
    <w:p w:rsidR="0002454E" w:rsidRPr="00B86C07" w:rsidRDefault="0002454E" w:rsidP="0000466A">
      <w:pPr>
        <w:spacing w:after="0" w:line="240" w:lineRule="auto"/>
        <w:ind w:left="567"/>
        <w:rPr>
          <w:rFonts w:ascii="Garamond" w:eastAsia="Calibri" w:hAnsi="Garamond" w:cs="Times New Roman"/>
          <w:b/>
          <w:color w:val="BC4542"/>
          <w:sz w:val="18"/>
          <w:szCs w:val="18"/>
          <w:lang w:bidi="en-US"/>
        </w:rPr>
      </w:pPr>
    </w:p>
    <w:p w:rsidR="00B86C07" w:rsidRPr="00B86C07" w:rsidRDefault="00B86C07" w:rsidP="00B86C07">
      <w:pPr>
        <w:ind w:left="567"/>
        <w:jc w:val="both"/>
        <w:rPr>
          <w:rFonts w:ascii="Garamond" w:hAnsi="Garamond"/>
          <w:b/>
          <w:sz w:val="20"/>
          <w:szCs w:val="20"/>
        </w:rPr>
      </w:pPr>
      <w:r w:rsidRPr="00B86C07">
        <w:rPr>
          <w:rFonts w:ascii="Garamond" w:hAnsi="Garamond"/>
          <w:b/>
          <w:sz w:val="20"/>
          <w:szCs w:val="20"/>
        </w:rPr>
        <w:t>Colloque ouvert au titre de la formation continue (formateur AFDR n° 11755491275)</w:t>
      </w:r>
    </w:p>
    <w:p w:rsidR="0000466A" w:rsidRPr="00B86C07" w:rsidRDefault="0000466A" w:rsidP="0000466A">
      <w:pPr>
        <w:spacing w:after="0" w:line="240" w:lineRule="auto"/>
        <w:ind w:left="567"/>
        <w:rPr>
          <w:rFonts w:ascii="Garamond" w:eastAsia="Calibri" w:hAnsi="Garamond" w:cs="Times New Roman"/>
          <w:sz w:val="18"/>
          <w:szCs w:val="18"/>
          <w:lang w:bidi="en-US"/>
        </w:rPr>
      </w:pPr>
    </w:p>
    <w:p w:rsidR="0000466A" w:rsidRPr="00B86C07" w:rsidRDefault="0000466A" w:rsidP="0000466A">
      <w:pPr>
        <w:spacing w:after="0" w:line="240" w:lineRule="auto"/>
        <w:ind w:left="567"/>
        <w:rPr>
          <w:rFonts w:ascii="Garamond" w:eastAsia="Calibri" w:hAnsi="Garamond" w:cs="Times New Roman"/>
          <w:sz w:val="20"/>
          <w:szCs w:val="20"/>
          <w:lang w:bidi="en-US"/>
        </w:rPr>
      </w:pPr>
      <w:r w:rsidRPr="00B86C07">
        <w:rPr>
          <w:rFonts w:ascii="Garamond" w:eastAsia="Calibri" w:hAnsi="Garamond" w:cs="Times New Roman"/>
          <w:sz w:val="20"/>
          <w:szCs w:val="20"/>
          <w:lang w:bidi="en-US"/>
        </w:rPr>
        <w:t xml:space="preserve">Merci d’indiquer si vous désirez :     </w:t>
      </w:r>
      <w:r w:rsidRPr="00B86C07">
        <w:rPr>
          <w:rFonts w:ascii="Garamond" w:eastAsia="Calibri" w:hAnsi="Garamond" w:cs="Times New Roman"/>
          <w:sz w:val="20"/>
          <w:szCs w:val="20"/>
          <w:lang w:bidi="en-US"/>
        </w:rPr>
        <w:sym w:font="Wingdings" w:char="F072"/>
      </w:r>
      <w:r w:rsidRPr="00B86C07">
        <w:rPr>
          <w:rFonts w:ascii="Garamond" w:eastAsia="Calibri" w:hAnsi="Garamond" w:cs="Times New Roman"/>
          <w:sz w:val="20"/>
          <w:szCs w:val="20"/>
          <w:lang w:bidi="en-US"/>
        </w:rPr>
        <w:t xml:space="preserve">   une attestation de présence       </w:t>
      </w:r>
      <w:r w:rsidRPr="00B86C07">
        <w:rPr>
          <w:rFonts w:ascii="Garamond" w:eastAsia="Calibri" w:hAnsi="Garamond" w:cs="Times New Roman"/>
          <w:sz w:val="20"/>
          <w:szCs w:val="20"/>
          <w:lang w:bidi="en-US"/>
        </w:rPr>
        <w:sym w:font="Wingdings" w:char="F072"/>
      </w:r>
      <w:r w:rsidRPr="00B86C07">
        <w:rPr>
          <w:rFonts w:ascii="Garamond" w:eastAsia="Calibri" w:hAnsi="Garamond" w:cs="Times New Roman"/>
          <w:sz w:val="20"/>
          <w:szCs w:val="20"/>
          <w:lang w:bidi="en-US"/>
        </w:rPr>
        <w:t xml:space="preserve">   une facture </w:t>
      </w:r>
    </w:p>
    <w:p w:rsidR="0000466A" w:rsidRPr="00B86C07" w:rsidRDefault="0000466A" w:rsidP="0000466A">
      <w:pPr>
        <w:spacing w:before="40" w:after="0" w:line="240" w:lineRule="auto"/>
        <w:rPr>
          <w:rFonts w:ascii="Garamond" w:eastAsia="Calibri" w:hAnsi="Garamond" w:cs="Times New Roman"/>
          <w:color w:val="A50021"/>
          <w:sz w:val="20"/>
          <w:szCs w:val="20"/>
          <w:lang w:bidi="en-US"/>
        </w:rPr>
      </w:pPr>
    </w:p>
    <w:p w:rsidR="004D483C" w:rsidRDefault="0000466A" w:rsidP="00AD7842">
      <w:pPr>
        <w:spacing w:before="40" w:after="0" w:line="240" w:lineRule="auto"/>
        <w:ind w:left="567"/>
        <w:rPr>
          <w:rFonts w:ascii="Garamond" w:eastAsia="Calibri" w:hAnsi="Garamond" w:cs="Times New Roman"/>
          <w:b/>
          <w:color w:val="BC4542"/>
          <w:sz w:val="20"/>
          <w:szCs w:val="20"/>
          <w:lang w:bidi="en-US"/>
        </w:rPr>
      </w:pPr>
      <w:r w:rsidRPr="00B86C07">
        <w:rPr>
          <w:rFonts w:ascii="Garamond" w:eastAsia="Calibri" w:hAnsi="Garamond" w:cs="Times New Roman"/>
          <w:b/>
          <w:color w:val="BC4542"/>
          <w:sz w:val="20"/>
          <w:szCs w:val="20"/>
          <w:lang w:bidi="en-US"/>
        </w:rPr>
        <w:t>Règlement</w:t>
      </w:r>
      <w:r w:rsidR="0002454E" w:rsidRPr="00B86C07">
        <w:rPr>
          <w:rFonts w:ascii="Garamond" w:eastAsia="Calibri" w:hAnsi="Garamond" w:cs="Times New Roman"/>
          <w:b/>
          <w:color w:val="BC4542"/>
          <w:sz w:val="20"/>
          <w:szCs w:val="20"/>
          <w:lang w:bidi="en-US"/>
        </w:rPr>
        <w:t xml:space="preserve"> </w:t>
      </w:r>
      <w:r w:rsidR="00B86C07" w:rsidRPr="00B86C07">
        <w:rPr>
          <w:rFonts w:ascii="Garamond" w:eastAsia="Calibri" w:hAnsi="Garamond" w:cs="Times New Roman"/>
          <w:b/>
          <w:color w:val="BC4542"/>
          <w:sz w:val="20"/>
          <w:szCs w:val="20"/>
          <w:lang w:bidi="en-US"/>
        </w:rPr>
        <w:t xml:space="preserve">par chèque </w:t>
      </w:r>
      <w:r w:rsidR="0002454E" w:rsidRPr="00AD7842">
        <w:rPr>
          <w:rFonts w:ascii="Garamond" w:eastAsia="Calibri" w:hAnsi="Garamond" w:cs="Times New Roman"/>
          <w:b/>
          <w:color w:val="BC4542"/>
          <w:sz w:val="20"/>
          <w:szCs w:val="20"/>
          <w:lang w:bidi="en-US"/>
        </w:rPr>
        <w:t xml:space="preserve">à </w:t>
      </w:r>
      <w:r w:rsidR="00B86C07" w:rsidRPr="00AD7842">
        <w:rPr>
          <w:rFonts w:ascii="Garamond" w:eastAsia="Calibri" w:hAnsi="Garamond" w:cs="Times New Roman"/>
          <w:b/>
          <w:color w:val="BC4542"/>
          <w:sz w:val="20"/>
          <w:szCs w:val="20"/>
          <w:lang w:bidi="en-US"/>
        </w:rPr>
        <w:t>l’ordre de l’AFDR</w:t>
      </w:r>
      <w:r w:rsidR="00B76F3E" w:rsidRPr="00AD7842">
        <w:rPr>
          <w:rFonts w:ascii="Garamond" w:eastAsia="Calibri" w:hAnsi="Garamond" w:cs="Times New Roman"/>
          <w:b/>
          <w:color w:val="BC4542"/>
          <w:sz w:val="20"/>
          <w:szCs w:val="20"/>
          <w:lang w:bidi="en-US"/>
        </w:rPr>
        <w:t> </w:t>
      </w:r>
      <w:r w:rsidR="00713887" w:rsidRPr="00AD7842">
        <w:rPr>
          <w:rFonts w:ascii="Garamond" w:eastAsia="Calibri" w:hAnsi="Garamond" w:cs="Times New Roman"/>
          <w:b/>
          <w:color w:val="BC4542"/>
          <w:sz w:val="20"/>
          <w:szCs w:val="20"/>
          <w:lang w:bidi="en-US"/>
        </w:rPr>
        <w:t>Rhôn</w:t>
      </w:r>
      <w:r w:rsidR="000D4B80">
        <w:rPr>
          <w:rFonts w:ascii="Garamond" w:eastAsia="Calibri" w:hAnsi="Garamond" w:cs="Times New Roman"/>
          <w:b/>
          <w:color w:val="BC4542"/>
          <w:sz w:val="20"/>
          <w:szCs w:val="20"/>
          <w:lang w:bidi="en-US"/>
        </w:rPr>
        <w:t>e-Alpes, à adresser :</w:t>
      </w:r>
    </w:p>
    <w:p w:rsidR="00BA3732" w:rsidRPr="00B86C07" w:rsidRDefault="000D4B80" w:rsidP="000D4B80">
      <w:pPr>
        <w:spacing w:before="40" w:after="0" w:line="240" w:lineRule="auto"/>
        <w:ind w:left="567"/>
        <w:rPr>
          <w:rFonts w:ascii="Garamond" w:hAnsi="Garamond"/>
        </w:rPr>
      </w:pPr>
      <w:r>
        <w:rPr>
          <w:rFonts w:ascii="Garamond" w:eastAsia="Calibri" w:hAnsi="Garamond" w:cs="Times New Roman"/>
          <w:b/>
          <w:color w:val="BC4542"/>
          <w:sz w:val="20"/>
          <w:szCs w:val="20"/>
          <w:lang w:bidi="en-US"/>
        </w:rPr>
        <w:t>Droit rural, 9, rue de Flacé 71000 Mâcon</w:t>
      </w:r>
    </w:p>
    <w:sectPr w:rsidR="00BA3732" w:rsidRPr="00B86C07" w:rsidSect="00AD784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6A"/>
    <w:rsid w:val="0000466A"/>
    <w:rsid w:val="00007FD8"/>
    <w:rsid w:val="0002454E"/>
    <w:rsid w:val="000D4B80"/>
    <w:rsid w:val="00104B37"/>
    <w:rsid w:val="00264435"/>
    <w:rsid w:val="002F099C"/>
    <w:rsid w:val="00427BDE"/>
    <w:rsid w:val="004D483C"/>
    <w:rsid w:val="005D230D"/>
    <w:rsid w:val="00713887"/>
    <w:rsid w:val="00790463"/>
    <w:rsid w:val="00894151"/>
    <w:rsid w:val="009B19BE"/>
    <w:rsid w:val="00AA264C"/>
    <w:rsid w:val="00AD7842"/>
    <w:rsid w:val="00B76F3E"/>
    <w:rsid w:val="00B86C07"/>
    <w:rsid w:val="00BA3732"/>
    <w:rsid w:val="00BC1BBA"/>
    <w:rsid w:val="00BE54CA"/>
    <w:rsid w:val="00C95023"/>
    <w:rsid w:val="00CC0431"/>
    <w:rsid w:val="00E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7C9F6-9AEC-43F2-B8E8-945383D6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043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vsm@wanadoo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lapalus</dc:creator>
  <cp:lastModifiedBy>univ-droit .fr</cp:lastModifiedBy>
  <cp:revision>2</cp:revision>
  <cp:lastPrinted>2016-05-03T14:06:00Z</cp:lastPrinted>
  <dcterms:created xsi:type="dcterms:W3CDTF">2017-11-17T06:46:00Z</dcterms:created>
  <dcterms:modified xsi:type="dcterms:W3CDTF">2017-11-17T06:46:00Z</dcterms:modified>
</cp:coreProperties>
</file>